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руб. с НДС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Сумма по позиции, руб. с НДС</w:t>
            </w:r>
          </w:p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</w:p>
        </w:tc>
      </w:tr>
      <w:tr w:rsidR="00A83FBC" w:rsidRPr="00282CAD" w:rsidTr="00400ACE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FBC" w:rsidRDefault="00A83FBC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FBC" w:rsidRDefault="00A83FBC" w:rsidP="005964F7">
            <w:pPr>
              <w:spacing w:after="0" w:line="240" w:lineRule="auto"/>
              <w:rPr>
                <w:rFonts w:cs="Tahoma"/>
              </w:rPr>
            </w:pPr>
            <w:r w:rsidRPr="0096749F">
              <w:rPr>
                <w:rFonts w:cs="Tahoma"/>
              </w:rPr>
              <w:t>Черно-белое МФУ формата А4</w:t>
            </w:r>
          </w:p>
          <w:p w:rsidR="00A83FBC" w:rsidRPr="0096749F" w:rsidRDefault="00A83FBC" w:rsidP="005964F7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Cs/>
                <w:color w:val="000000"/>
                <w:szCs w:val="24"/>
              </w:rPr>
              <w:t xml:space="preserve">для нужд </w:t>
            </w:r>
            <w:r w:rsidRPr="00C32266">
              <w:rPr>
                <w:rFonts w:cs="Tahoma"/>
                <w:bCs/>
                <w:color w:val="000000"/>
                <w:szCs w:val="24"/>
              </w:rPr>
              <w:t>АО</w:t>
            </w:r>
            <w:r>
              <w:rPr>
                <w:rFonts w:cs="Tahoma"/>
                <w:bCs/>
                <w:color w:val="000000"/>
                <w:szCs w:val="24"/>
              </w:rPr>
              <w:t xml:space="preserve"> "Коми энергосбытовая компания"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FBC" w:rsidRDefault="00FA44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15</w:t>
            </w:r>
          </w:p>
        </w:tc>
        <w:tc>
          <w:tcPr>
            <w:tcW w:w="1340" w:type="dxa"/>
            <w:vAlign w:val="center"/>
          </w:tcPr>
          <w:p w:rsidR="00A83FBC" w:rsidRPr="00A83FBC" w:rsidRDefault="00A83FBC" w:rsidP="0089749C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  <w:color w:val="000000"/>
              </w:rPr>
              <w:t>ш</w:t>
            </w:r>
            <w:r w:rsidRPr="00400ACE">
              <w:rPr>
                <w:rFonts w:cs="Tahoma"/>
                <w:color w:val="000000"/>
              </w:rPr>
              <w:t>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A83FBC" w:rsidRPr="00A83FBC" w:rsidRDefault="00FA4495" w:rsidP="0089749C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  <w:lang w:val="en-US"/>
              </w:rPr>
              <w:t>130 704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3FBC" w:rsidRPr="002D3414" w:rsidRDefault="00A83FBC" w:rsidP="0096749F">
            <w:pPr>
              <w:spacing w:after="0"/>
              <w:jc w:val="center"/>
              <w:rPr>
                <w:rFonts w:cs="Tahoma"/>
                <w:color w:val="000000"/>
              </w:rPr>
            </w:pPr>
            <w:r w:rsidRPr="00C32266">
              <w:rPr>
                <w:rFonts w:cs="Tahoma"/>
                <w:bCs/>
                <w:color w:val="000000"/>
                <w:szCs w:val="24"/>
              </w:rPr>
              <w:t>1 960 560,00</w:t>
            </w:r>
          </w:p>
        </w:tc>
      </w:tr>
      <w:tr w:rsidR="005964F7" w:rsidRPr="00282CAD" w:rsidTr="00400ACE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A83FBC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Default="0096749F" w:rsidP="005964F7">
            <w:pPr>
              <w:spacing w:after="0" w:line="240" w:lineRule="auto"/>
              <w:rPr>
                <w:rFonts w:cs="Tahoma"/>
              </w:rPr>
            </w:pPr>
            <w:r w:rsidRPr="0096749F">
              <w:rPr>
                <w:rFonts w:cs="Tahoma"/>
              </w:rPr>
              <w:t>Черно-белое МФУ формата А4</w:t>
            </w:r>
          </w:p>
          <w:p w:rsidR="00A83FBC" w:rsidRPr="0089749C" w:rsidRDefault="00A83FBC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C32266">
              <w:rPr>
                <w:rFonts w:cs="Tahoma"/>
                <w:bCs/>
                <w:color w:val="000000"/>
                <w:szCs w:val="24"/>
              </w:rPr>
              <w:t>АО "ЭнергосбыТ Плюс"</w:t>
            </w:r>
            <w:r>
              <w:rPr>
                <w:rFonts w:cs="Tahoma"/>
                <w:bCs/>
                <w:color w:val="000000"/>
                <w:szCs w:val="24"/>
              </w:rPr>
              <w:t xml:space="preserve"> для нужд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400ACE" w:rsidRDefault="00FA44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379</w:t>
            </w:r>
          </w:p>
        </w:tc>
        <w:tc>
          <w:tcPr>
            <w:tcW w:w="1340" w:type="dxa"/>
            <w:vAlign w:val="center"/>
          </w:tcPr>
          <w:p w:rsidR="005964F7" w:rsidRPr="00A83FBC" w:rsidRDefault="00A83FBC" w:rsidP="0089749C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000000"/>
              </w:rPr>
              <w:t>ш</w:t>
            </w:r>
            <w:r w:rsidRPr="00400ACE">
              <w:rPr>
                <w:rFonts w:cs="Tahoma"/>
                <w:color w:val="000000"/>
              </w:rPr>
              <w:t>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2D3414" w:rsidRDefault="002D3414" w:rsidP="0089749C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130</w:t>
            </w:r>
            <w:r w:rsidR="00A83FBC">
              <w:rPr>
                <w:rFonts w:cs="Tahoma"/>
                <w:lang w:val="en-US"/>
              </w:rPr>
              <w:t> </w:t>
            </w:r>
            <w:r>
              <w:rPr>
                <w:rFonts w:cs="Tahoma"/>
                <w:lang w:val="en-US"/>
              </w:rPr>
              <w:t>704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763E91" w:rsidRDefault="00A83FBC" w:rsidP="0096749F">
            <w:pPr>
              <w:spacing w:after="0"/>
              <w:jc w:val="center"/>
              <w:rPr>
                <w:rFonts w:cs="Tahoma"/>
                <w:color w:val="000000"/>
              </w:rPr>
            </w:pPr>
            <w:r w:rsidRPr="00C32266">
              <w:rPr>
                <w:rFonts w:cs="Tahoma"/>
                <w:bCs/>
                <w:color w:val="000000"/>
                <w:szCs w:val="24"/>
              </w:rPr>
              <w:t xml:space="preserve">49 536 816,00 </w:t>
            </w:r>
            <w:r>
              <w:rPr>
                <w:rFonts w:cs="Tahoma"/>
                <w:color w:val="000000"/>
              </w:rPr>
              <w:t xml:space="preserve"> </w:t>
            </w:r>
          </w:p>
        </w:tc>
      </w:tr>
      <w:tr w:rsidR="00FA4495" w:rsidRPr="00282CAD" w:rsidTr="00B66909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495" w:rsidRDefault="00FA44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A4495" w:rsidRPr="00763E91" w:rsidRDefault="00FA4495" w:rsidP="00FA4495">
            <w:pPr>
              <w:spacing w:after="0" w:line="240" w:lineRule="auto"/>
              <w:jc w:val="right"/>
              <w:rPr>
                <w:rFonts w:cs="Tahoma"/>
              </w:rPr>
            </w:pPr>
            <w:r>
              <w:rPr>
                <w:rFonts w:eastAsia="Times New Roman" w:cs="Tahoma"/>
                <w:b/>
                <w:snapToGrid w:val="0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4495" w:rsidRPr="00763E91" w:rsidRDefault="00FA44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2D3414">
              <w:rPr>
                <w:rFonts w:cs="Tahoma"/>
                <w:color w:val="000000"/>
              </w:rPr>
              <w:t>51 497 376,00</w:t>
            </w:r>
          </w:p>
        </w:tc>
      </w:tr>
    </w:tbl>
    <w:p w:rsidR="00443003" w:rsidRDefault="00443003"/>
    <w:p w:rsidR="00A83FBC" w:rsidRPr="00C32266" w:rsidRDefault="00A83FBC" w:rsidP="00A83FBC">
      <w:pPr>
        <w:spacing w:line="240" w:lineRule="auto"/>
        <w:rPr>
          <w:rFonts w:cs="Tahoma"/>
          <w:bCs/>
          <w:color w:val="000000"/>
        </w:rPr>
      </w:pPr>
      <w:r>
        <w:t xml:space="preserve"> </w:t>
      </w:r>
    </w:p>
    <w:p w:rsidR="00A83FBC" w:rsidRDefault="00A83FBC">
      <w:bookmarkStart w:id="0" w:name="_GoBack"/>
      <w:bookmarkEnd w:id="0"/>
    </w:p>
    <w:p w:rsidR="00A83FBC" w:rsidRDefault="00A83FBC"/>
    <w:sectPr w:rsidR="00A83FBC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113" w:rsidRDefault="007D7113" w:rsidP="009A32CA">
      <w:pPr>
        <w:spacing w:after="0" w:line="240" w:lineRule="auto"/>
      </w:pPr>
      <w:r>
        <w:separator/>
      </w:r>
    </w:p>
  </w:endnote>
  <w:endnote w:type="continuationSeparator" w:id="0">
    <w:p w:rsidR="007D7113" w:rsidRDefault="007D711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113" w:rsidRDefault="007D7113" w:rsidP="009A32CA">
      <w:pPr>
        <w:spacing w:after="0" w:line="240" w:lineRule="auto"/>
      </w:pPr>
      <w:r>
        <w:separator/>
      </w:r>
    </w:p>
  </w:footnote>
  <w:footnote w:type="continuationSeparator" w:id="0">
    <w:p w:rsidR="007D7113" w:rsidRDefault="007D7113" w:rsidP="009A32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414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0ACE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D9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113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9749C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49F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FBC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27F6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5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57D6F"/>
  <w15:docId w15:val="{3B4C274C-9DAD-4357-8BF9-A9820279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A83F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15</cp:revision>
  <dcterms:created xsi:type="dcterms:W3CDTF">2019-02-25T07:04:00Z</dcterms:created>
  <dcterms:modified xsi:type="dcterms:W3CDTF">2023-04-21T04:01:00Z</dcterms:modified>
</cp:coreProperties>
</file>